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A13" w:rsidRDefault="00600A13" w:rsidP="00600A13">
      <w:pPr>
        <w:rPr>
          <w:rStyle w:val="Hyperlink"/>
          <w:color w:val="auto"/>
          <w:u w:val="none"/>
        </w:rPr>
      </w:pPr>
      <w:r w:rsidRPr="00362B1D">
        <w:rPr>
          <w:rStyle w:val="Hyperlink"/>
          <w:color w:val="auto"/>
          <w:u w:val="none"/>
        </w:rPr>
        <w:t>Pape</w:t>
      </w:r>
      <w:r w:rsidR="006F1496">
        <w:rPr>
          <w:rStyle w:val="Hyperlink"/>
          <w:color w:val="auto"/>
          <w:u w:val="none"/>
        </w:rPr>
        <w:t xml:space="preserve"> Mache bowl</w:t>
      </w:r>
    </w:p>
    <w:p w:rsidR="00600A13" w:rsidRDefault="00600A13" w:rsidP="00600A13">
      <w:pPr>
        <w:rPr>
          <w:rStyle w:val="Hyperlink"/>
          <w:color w:val="auto"/>
          <w:u w:val="none"/>
        </w:rPr>
      </w:pPr>
    </w:p>
    <w:p w:rsidR="00600A13" w:rsidRDefault="00600A13" w:rsidP="00600A13">
      <w:pPr>
        <w:rPr>
          <w:rStyle w:val="Hyperlink"/>
          <w:color w:val="auto"/>
          <w:u w:val="none"/>
        </w:rPr>
      </w:pPr>
      <w:r>
        <w:rPr>
          <w:rStyle w:val="Hyperlink"/>
          <w:color w:val="auto"/>
          <w:u w:val="none"/>
        </w:rPr>
        <w:t>Something to think about:</w:t>
      </w:r>
    </w:p>
    <w:p w:rsidR="00600A13" w:rsidRDefault="00600A13" w:rsidP="00600A13">
      <w:pPr>
        <w:rPr>
          <w:rStyle w:val="Hyperlink"/>
          <w:color w:val="auto"/>
          <w:u w:val="none"/>
        </w:rPr>
      </w:pPr>
      <w:r>
        <w:rPr>
          <w:rStyle w:val="Hyperlink"/>
          <w:color w:val="auto"/>
          <w:u w:val="none"/>
        </w:rPr>
        <w:t>Out of brokenness can comes beauty</w:t>
      </w:r>
    </w:p>
    <w:p w:rsidR="00600A13" w:rsidRDefault="00600A13" w:rsidP="00600A13">
      <w:pPr>
        <w:rPr>
          <w:rStyle w:val="Hyperlink"/>
          <w:color w:val="auto"/>
          <w:u w:val="none"/>
        </w:rPr>
      </w:pPr>
    </w:p>
    <w:p w:rsidR="00600A13" w:rsidRDefault="00600A13" w:rsidP="00600A13">
      <w:pPr>
        <w:rPr>
          <w:rStyle w:val="Hyperlink"/>
          <w:color w:val="auto"/>
          <w:u w:val="none"/>
        </w:rPr>
      </w:pPr>
      <w:r>
        <w:rPr>
          <w:rStyle w:val="Hyperlink"/>
          <w:color w:val="auto"/>
          <w:u w:val="none"/>
        </w:rPr>
        <w:t xml:space="preserve">The bowl can be to hold anything dry, like fruit or knick-knacks. </w:t>
      </w:r>
    </w:p>
    <w:p w:rsidR="00600A13" w:rsidRDefault="00600A13" w:rsidP="00600A13">
      <w:pPr>
        <w:rPr>
          <w:rStyle w:val="Hyperlink"/>
          <w:color w:val="auto"/>
          <w:u w:val="none"/>
        </w:rPr>
      </w:pPr>
    </w:p>
    <w:p w:rsidR="00600A13" w:rsidRDefault="00600A13" w:rsidP="00600A13">
      <w:pPr>
        <w:rPr>
          <w:rStyle w:val="Hyperlink"/>
          <w:color w:val="auto"/>
          <w:u w:val="none"/>
        </w:rPr>
      </w:pPr>
      <w:r w:rsidRPr="00362B1D">
        <w:rPr>
          <w:rStyle w:val="Hyperlink"/>
          <w:i/>
          <w:color w:val="auto"/>
          <w:u w:val="none"/>
        </w:rPr>
        <w:t>Materials</w:t>
      </w:r>
      <w:r>
        <w:rPr>
          <w:rStyle w:val="Hyperlink"/>
          <w:color w:val="auto"/>
          <w:u w:val="none"/>
        </w:rPr>
        <w:t xml:space="preserve">: </w:t>
      </w:r>
    </w:p>
    <w:p w:rsidR="00600A13" w:rsidRDefault="00600A13" w:rsidP="00600A13">
      <w:pPr>
        <w:rPr>
          <w:rStyle w:val="Hyperlink"/>
          <w:color w:val="auto"/>
          <w:u w:val="none"/>
        </w:rPr>
      </w:pPr>
      <w:r>
        <w:rPr>
          <w:rStyle w:val="Hyperlink"/>
          <w:color w:val="auto"/>
          <w:u w:val="none"/>
        </w:rPr>
        <w:t>Newspaper</w:t>
      </w:r>
    </w:p>
    <w:p w:rsidR="00600A13" w:rsidRDefault="00600A13" w:rsidP="00600A13">
      <w:pPr>
        <w:rPr>
          <w:rStyle w:val="Hyperlink"/>
          <w:color w:val="auto"/>
          <w:u w:val="none"/>
        </w:rPr>
      </w:pPr>
      <w:r>
        <w:rPr>
          <w:rStyle w:val="Hyperlink"/>
          <w:color w:val="auto"/>
          <w:u w:val="none"/>
        </w:rPr>
        <w:t>PVA glue</w:t>
      </w:r>
    </w:p>
    <w:p w:rsidR="00600A13" w:rsidRDefault="00600A13" w:rsidP="00600A13">
      <w:pPr>
        <w:rPr>
          <w:rStyle w:val="Hyperlink"/>
          <w:color w:val="auto"/>
          <w:u w:val="none"/>
        </w:rPr>
      </w:pPr>
      <w:r>
        <w:rPr>
          <w:rStyle w:val="Hyperlink"/>
          <w:color w:val="auto"/>
          <w:u w:val="none"/>
        </w:rPr>
        <w:t>Brush</w:t>
      </w:r>
    </w:p>
    <w:p w:rsidR="00600A13" w:rsidRDefault="00600A13" w:rsidP="00600A13">
      <w:pPr>
        <w:rPr>
          <w:rStyle w:val="Hyperlink"/>
          <w:color w:val="auto"/>
          <w:u w:val="none"/>
        </w:rPr>
      </w:pPr>
      <w:r>
        <w:rPr>
          <w:rStyle w:val="Hyperlink"/>
          <w:color w:val="auto"/>
          <w:u w:val="none"/>
        </w:rPr>
        <w:t>Strip of card and tape (bowl)</w:t>
      </w:r>
    </w:p>
    <w:p w:rsidR="00600A13" w:rsidRDefault="00600A13" w:rsidP="00600A13">
      <w:pPr>
        <w:rPr>
          <w:rStyle w:val="Hyperlink"/>
          <w:color w:val="auto"/>
          <w:u w:val="none"/>
        </w:rPr>
      </w:pPr>
      <w:r>
        <w:rPr>
          <w:rStyle w:val="Hyperlink"/>
          <w:color w:val="auto"/>
          <w:u w:val="none"/>
        </w:rPr>
        <w:t>Magnets (fridge magnets)</w:t>
      </w:r>
    </w:p>
    <w:p w:rsidR="00600A13" w:rsidRDefault="00600A13" w:rsidP="00600A13">
      <w:pPr>
        <w:rPr>
          <w:rStyle w:val="Hyperlink"/>
          <w:color w:val="auto"/>
          <w:u w:val="none"/>
        </w:rPr>
      </w:pPr>
      <w:r>
        <w:rPr>
          <w:rStyle w:val="Hyperlink"/>
          <w:color w:val="auto"/>
          <w:u w:val="none"/>
        </w:rPr>
        <w:t>balloon</w:t>
      </w:r>
    </w:p>
    <w:p w:rsidR="00600A13" w:rsidRPr="00362B1D" w:rsidRDefault="00600A13" w:rsidP="00600A13">
      <w:pPr>
        <w:rPr>
          <w:rStyle w:val="Hyperlink"/>
          <w:i/>
          <w:color w:val="auto"/>
          <w:u w:val="none"/>
        </w:rPr>
      </w:pPr>
    </w:p>
    <w:p w:rsidR="00600A13" w:rsidRDefault="00600A13" w:rsidP="00600A13">
      <w:pPr>
        <w:rPr>
          <w:rStyle w:val="Hyperlink"/>
          <w:color w:val="auto"/>
          <w:u w:val="none"/>
        </w:rPr>
      </w:pPr>
      <w:r w:rsidRPr="00362B1D">
        <w:rPr>
          <w:rStyle w:val="Hyperlink"/>
          <w:i/>
          <w:color w:val="auto"/>
          <w:u w:val="none"/>
        </w:rPr>
        <w:t>To decorate</w:t>
      </w:r>
      <w:r>
        <w:rPr>
          <w:rStyle w:val="Hyperlink"/>
          <w:color w:val="auto"/>
          <w:u w:val="none"/>
        </w:rPr>
        <w:t>:</w:t>
      </w:r>
    </w:p>
    <w:p w:rsidR="00600A13" w:rsidRDefault="00600A13" w:rsidP="00600A13">
      <w:pPr>
        <w:rPr>
          <w:rStyle w:val="Hyperlink"/>
          <w:color w:val="auto"/>
          <w:u w:val="none"/>
        </w:rPr>
      </w:pPr>
      <w:r>
        <w:rPr>
          <w:rStyle w:val="Hyperlink"/>
          <w:color w:val="auto"/>
          <w:u w:val="none"/>
        </w:rPr>
        <w:t>Coloured paper and/or coloured tissue paper, or wrapping paper</w:t>
      </w:r>
    </w:p>
    <w:p w:rsidR="00600A13" w:rsidRDefault="00600A13" w:rsidP="00600A13">
      <w:pPr>
        <w:rPr>
          <w:rStyle w:val="Hyperlink"/>
          <w:color w:val="auto"/>
          <w:u w:val="none"/>
        </w:rPr>
      </w:pPr>
      <w:r>
        <w:rPr>
          <w:rStyle w:val="Hyperlink"/>
          <w:color w:val="auto"/>
          <w:u w:val="none"/>
        </w:rPr>
        <w:t>You can add paint and glitter too!</w:t>
      </w:r>
    </w:p>
    <w:p w:rsidR="00600A13" w:rsidRDefault="00600A13" w:rsidP="00600A13">
      <w:pPr>
        <w:rPr>
          <w:rStyle w:val="Hyperlink"/>
          <w:color w:val="auto"/>
          <w:u w:val="none"/>
        </w:rPr>
      </w:pPr>
      <w:r>
        <w:rPr>
          <w:rStyle w:val="Hyperlink"/>
          <w:color w:val="auto"/>
          <w:u w:val="none"/>
        </w:rPr>
        <w:t>Optional: PVA glue or varnish</w:t>
      </w:r>
    </w:p>
    <w:p w:rsidR="00600A13" w:rsidRDefault="00600A13" w:rsidP="00600A13">
      <w:pPr>
        <w:rPr>
          <w:rStyle w:val="Hyperlink"/>
          <w:color w:val="auto"/>
          <w:u w:val="none"/>
        </w:rPr>
      </w:pPr>
    </w:p>
    <w:p w:rsidR="00600A13" w:rsidRDefault="00600A13" w:rsidP="00600A13">
      <w:pPr>
        <w:rPr>
          <w:rStyle w:val="Hyperlink"/>
          <w:i/>
          <w:color w:val="auto"/>
          <w:u w:val="none"/>
        </w:rPr>
      </w:pPr>
      <w:r w:rsidRPr="00362B1D">
        <w:rPr>
          <w:rStyle w:val="Hyperlink"/>
          <w:i/>
          <w:color w:val="auto"/>
          <w:u w:val="none"/>
        </w:rPr>
        <w:t>Method</w:t>
      </w:r>
      <w:r w:rsidR="006F1496">
        <w:rPr>
          <w:rStyle w:val="Hyperlink"/>
          <w:i/>
          <w:color w:val="auto"/>
          <w:u w:val="none"/>
        </w:rPr>
        <w:t xml:space="preserve">: </w:t>
      </w:r>
    </w:p>
    <w:p w:rsidR="00600A13" w:rsidRDefault="00600A13" w:rsidP="00600A13">
      <w:pPr>
        <w:pStyle w:val="ListParagraph"/>
        <w:numPr>
          <w:ilvl w:val="0"/>
          <w:numId w:val="1"/>
        </w:numPr>
        <w:rPr>
          <w:rStyle w:val="Hyperlink"/>
          <w:color w:val="auto"/>
          <w:u w:val="none"/>
        </w:rPr>
      </w:pPr>
      <w:r>
        <w:rPr>
          <w:rStyle w:val="Hyperlink"/>
          <w:color w:val="auto"/>
          <w:u w:val="none"/>
        </w:rPr>
        <w:t>Tear your newspaper up into small pieces</w:t>
      </w:r>
    </w:p>
    <w:p w:rsidR="00600A13" w:rsidRDefault="00600A13" w:rsidP="00600A13">
      <w:pPr>
        <w:pStyle w:val="ListParagraph"/>
        <w:numPr>
          <w:ilvl w:val="0"/>
          <w:numId w:val="1"/>
        </w:numPr>
        <w:rPr>
          <w:rStyle w:val="Hyperlink"/>
          <w:color w:val="auto"/>
          <w:u w:val="none"/>
        </w:rPr>
      </w:pPr>
      <w:r>
        <w:rPr>
          <w:rStyle w:val="Hyperlink"/>
          <w:color w:val="auto"/>
          <w:u w:val="none"/>
        </w:rPr>
        <w:t>Blow up your balloon as big as possible</w:t>
      </w:r>
    </w:p>
    <w:p w:rsidR="00600A13" w:rsidRDefault="00600A13" w:rsidP="00600A13">
      <w:pPr>
        <w:pStyle w:val="ListParagraph"/>
        <w:numPr>
          <w:ilvl w:val="0"/>
          <w:numId w:val="1"/>
        </w:numPr>
        <w:rPr>
          <w:rStyle w:val="Hyperlink"/>
          <w:color w:val="auto"/>
          <w:u w:val="none"/>
        </w:rPr>
      </w:pPr>
      <w:r>
        <w:rPr>
          <w:rStyle w:val="Hyperlink"/>
          <w:color w:val="auto"/>
          <w:u w:val="none"/>
        </w:rPr>
        <w:t>Coat the outside with PVA glue and start sticking your newspaper pieces onto it.</w:t>
      </w:r>
    </w:p>
    <w:p w:rsidR="00600A13" w:rsidRDefault="00600A13" w:rsidP="00600A13">
      <w:pPr>
        <w:pStyle w:val="ListParagraph"/>
        <w:numPr>
          <w:ilvl w:val="0"/>
          <w:numId w:val="1"/>
        </w:numPr>
        <w:rPr>
          <w:rStyle w:val="Hyperlink"/>
          <w:color w:val="auto"/>
          <w:u w:val="none"/>
        </w:rPr>
      </w:pPr>
      <w:r>
        <w:rPr>
          <w:rStyle w:val="Hyperlink"/>
          <w:color w:val="auto"/>
          <w:u w:val="none"/>
        </w:rPr>
        <w:t>You can put a second layer on and then leave to dry overnight.</w:t>
      </w:r>
    </w:p>
    <w:p w:rsidR="00600A13" w:rsidRDefault="00600A13" w:rsidP="00600A13">
      <w:pPr>
        <w:pStyle w:val="ListParagraph"/>
        <w:numPr>
          <w:ilvl w:val="0"/>
          <w:numId w:val="1"/>
        </w:numPr>
        <w:rPr>
          <w:rStyle w:val="Hyperlink"/>
          <w:color w:val="auto"/>
          <w:u w:val="none"/>
        </w:rPr>
      </w:pPr>
      <w:r>
        <w:rPr>
          <w:rStyle w:val="Hyperlink"/>
          <w:color w:val="auto"/>
          <w:u w:val="none"/>
        </w:rPr>
        <w:t>Next day, repeat with two layers and do this each day till you’ve got at least 8 layers – see how strong it is.</w:t>
      </w:r>
    </w:p>
    <w:p w:rsidR="00600A13" w:rsidRDefault="00600A13" w:rsidP="00600A13">
      <w:pPr>
        <w:pStyle w:val="ListParagraph"/>
        <w:numPr>
          <w:ilvl w:val="0"/>
          <w:numId w:val="1"/>
        </w:numPr>
        <w:rPr>
          <w:rStyle w:val="Hyperlink"/>
          <w:color w:val="auto"/>
          <w:u w:val="none"/>
        </w:rPr>
      </w:pPr>
      <w:r>
        <w:rPr>
          <w:rStyle w:val="Hyperlink"/>
          <w:color w:val="auto"/>
          <w:u w:val="none"/>
        </w:rPr>
        <w:t>When you think it’s strong enough, pop the balloon to release it. Now you can make the base so that it doesn’t wobble if you want to.</w:t>
      </w:r>
    </w:p>
    <w:p w:rsidR="00600A13" w:rsidRDefault="00600A13" w:rsidP="00600A13">
      <w:pPr>
        <w:pStyle w:val="ListParagraph"/>
        <w:numPr>
          <w:ilvl w:val="0"/>
          <w:numId w:val="1"/>
        </w:numPr>
        <w:rPr>
          <w:rStyle w:val="Hyperlink"/>
          <w:color w:val="auto"/>
          <w:u w:val="none"/>
        </w:rPr>
      </w:pPr>
      <w:r>
        <w:rPr>
          <w:rStyle w:val="Hyperlink"/>
          <w:color w:val="auto"/>
          <w:u w:val="none"/>
        </w:rPr>
        <w:t>Make a strip of card into a circle using the tape to secure it and tape this to the bottom of your bowl</w:t>
      </w:r>
    </w:p>
    <w:p w:rsidR="00600A13" w:rsidRDefault="00600A13" w:rsidP="00600A13">
      <w:pPr>
        <w:pStyle w:val="ListParagraph"/>
        <w:numPr>
          <w:ilvl w:val="0"/>
          <w:numId w:val="1"/>
        </w:numPr>
        <w:rPr>
          <w:rStyle w:val="Hyperlink"/>
          <w:color w:val="auto"/>
          <w:u w:val="none"/>
        </w:rPr>
      </w:pPr>
      <w:r>
        <w:rPr>
          <w:rStyle w:val="Hyperlink"/>
          <w:color w:val="auto"/>
          <w:u w:val="none"/>
        </w:rPr>
        <w:t>Start pasting the torn up wallpaper onto this, making sure that you smooth the strips from the cardboard collar onto the bowl, connecting them together.</w:t>
      </w:r>
    </w:p>
    <w:p w:rsidR="00600A13" w:rsidRDefault="00600A13" w:rsidP="00600A13">
      <w:pPr>
        <w:pStyle w:val="ListParagraph"/>
        <w:numPr>
          <w:ilvl w:val="0"/>
          <w:numId w:val="1"/>
        </w:numPr>
        <w:rPr>
          <w:rStyle w:val="Hyperlink"/>
          <w:color w:val="auto"/>
          <w:u w:val="none"/>
        </w:rPr>
      </w:pPr>
      <w:r>
        <w:rPr>
          <w:rStyle w:val="Hyperlink"/>
          <w:color w:val="auto"/>
          <w:u w:val="none"/>
        </w:rPr>
        <w:t>Make several layers till it is strong.</w:t>
      </w:r>
    </w:p>
    <w:p w:rsidR="00600A13" w:rsidRDefault="00600A13" w:rsidP="00600A13">
      <w:pPr>
        <w:pStyle w:val="ListParagraph"/>
        <w:numPr>
          <w:ilvl w:val="0"/>
          <w:numId w:val="1"/>
        </w:numPr>
        <w:rPr>
          <w:rStyle w:val="Hyperlink"/>
          <w:color w:val="auto"/>
          <w:u w:val="none"/>
        </w:rPr>
      </w:pPr>
      <w:r>
        <w:rPr>
          <w:rStyle w:val="Hyperlink"/>
          <w:color w:val="auto"/>
          <w:u w:val="none"/>
        </w:rPr>
        <w:t xml:space="preserve">When everything is dry, you can decorate the bowl using coloured paper torn up and pasted on. You can add layers of tissue paper and glitter too, or torn up wrapping paper to add pattern. </w:t>
      </w:r>
    </w:p>
    <w:p w:rsidR="00600A13" w:rsidRDefault="00600A13" w:rsidP="00600A13">
      <w:pPr>
        <w:pStyle w:val="ListParagraph"/>
        <w:numPr>
          <w:ilvl w:val="0"/>
          <w:numId w:val="1"/>
        </w:numPr>
        <w:rPr>
          <w:rStyle w:val="Hyperlink"/>
          <w:color w:val="auto"/>
          <w:u w:val="none"/>
        </w:rPr>
      </w:pPr>
      <w:r>
        <w:rPr>
          <w:rStyle w:val="Hyperlink"/>
          <w:color w:val="auto"/>
          <w:u w:val="none"/>
        </w:rPr>
        <w:t>To make it last longer, finish with a layer of PVA glue or varnish.</w:t>
      </w:r>
    </w:p>
    <w:p w:rsidR="00600A13" w:rsidRDefault="00600A13" w:rsidP="00600A13">
      <w:pPr>
        <w:rPr>
          <w:rStyle w:val="Hyperlink"/>
          <w:color w:val="auto"/>
          <w:u w:val="none"/>
        </w:rPr>
      </w:pPr>
    </w:p>
    <w:p w:rsidR="006F1496" w:rsidRDefault="006F1496" w:rsidP="00600A13">
      <w:pPr>
        <w:rPr>
          <w:rStyle w:val="Hyperlink"/>
          <w:color w:val="auto"/>
          <w:u w:val="none"/>
        </w:rPr>
      </w:pPr>
    </w:p>
    <w:p w:rsidR="00600A13" w:rsidRDefault="006F1496" w:rsidP="00600A13">
      <w:pPr>
        <w:rPr>
          <w:rStyle w:val="Hyperlink"/>
          <w:color w:val="auto"/>
          <w:u w:val="none"/>
        </w:rPr>
      </w:pPr>
      <w:hyperlink r:id="rId5" w:history="1">
        <w:r w:rsidR="00600A13" w:rsidRPr="00AF5111">
          <w:rPr>
            <w:rStyle w:val="Hyperlink"/>
          </w:rPr>
          <w:t>https://www.youtube.com/watch?v=fvYjhyFMCHg</w:t>
        </w:r>
      </w:hyperlink>
    </w:p>
    <w:p w:rsidR="00600A13" w:rsidRDefault="00600A13" w:rsidP="00600A13">
      <w:pPr>
        <w:rPr>
          <w:rStyle w:val="Hyperlink"/>
          <w:color w:val="auto"/>
          <w:u w:val="none"/>
        </w:rPr>
      </w:pPr>
      <w:r>
        <w:rPr>
          <w:noProof/>
          <w:lang w:eastAsia="en-GB"/>
        </w:rPr>
        <w:drawing>
          <wp:anchor distT="0" distB="0" distL="114300" distR="114300" simplePos="0" relativeHeight="251660288" behindDoc="1" locked="0" layoutInCell="1" allowOverlap="1" wp14:anchorId="7D775598" wp14:editId="661B9769">
            <wp:simplePos x="0" y="0"/>
            <wp:positionH relativeFrom="column">
              <wp:posOffset>571500</wp:posOffset>
            </wp:positionH>
            <wp:positionV relativeFrom="paragraph">
              <wp:posOffset>98425</wp:posOffset>
            </wp:positionV>
            <wp:extent cx="3120390" cy="2004695"/>
            <wp:effectExtent l="0" t="0" r="3810" b="1905"/>
            <wp:wrapNone/>
            <wp:docPr id="4" name="Picture 4" descr="MAC HD 2TB:Users:shaeron:Desktop:83f351a6ff27d9a692d6675dfeafb4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 HD 2TB:Users:shaeron:Desktop:83f351a6ff27d9a692d6675dfeafb46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0390" cy="200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A13" w:rsidRDefault="00600A13" w:rsidP="00600A13">
      <w:pPr>
        <w:rPr>
          <w:rStyle w:val="Hyperlink"/>
          <w:color w:val="auto"/>
          <w:u w:val="none"/>
        </w:rPr>
      </w:pPr>
    </w:p>
    <w:p w:rsidR="00600A13" w:rsidRDefault="00600A13" w:rsidP="00600A13">
      <w:pPr>
        <w:rPr>
          <w:rStyle w:val="Hyperlink"/>
          <w:color w:val="auto"/>
          <w:u w:val="none"/>
        </w:rPr>
      </w:pPr>
    </w:p>
    <w:p w:rsidR="00600A13" w:rsidRDefault="00600A13" w:rsidP="00600A13">
      <w:pPr>
        <w:rPr>
          <w:rStyle w:val="Hyperlink"/>
          <w:color w:val="auto"/>
          <w:u w:val="none"/>
        </w:rPr>
      </w:pPr>
    </w:p>
    <w:p w:rsidR="00600A13" w:rsidRDefault="00600A13" w:rsidP="00600A13">
      <w:pPr>
        <w:rPr>
          <w:rStyle w:val="Hyperlink"/>
          <w:color w:val="auto"/>
          <w:u w:val="none"/>
        </w:rPr>
      </w:pPr>
    </w:p>
    <w:p w:rsidR="006F1496" w:rsidRDefault="006F1496" w:rsidP="006F1496">
      <w:pPr>
        <w:rPr>
          <w:rStyle w:val="Hyperlink"/>
          <w:color w:val="auto"/>
          <w:u w:val="none"/>
        </w:rPr>
      </w:pPr>
      <w:bookmarkStart w:id="0" w:name="_GoBack"/>
      <w:bookmarkEnd w:id="0"/>
    </w:p>
    <w:sectPr w:rsidR="006F1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64D61"/>
    <w:multiLevelType w:val="hybridMultilevel"/>
    <w:tmpl w:val="9F84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D44B61"/>
    <w:multiLevelType w:val="hybridMultilevel"/>
    <w:tmpl w:val="1DA4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13"/>
    <w:rsid w:val="004F42BA"/>
    <w:rsid w:val="00600A13"/>
    <w:rsid w:val="006F1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684C"/>
  <w15:chartTrackingRefBased/>
  <w15:docId w15:val="{B79A0F6E-EB75-4BFA-893C-B400729A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A1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13"/>
    <w:pPr>
      <w:ind w:left="720"/>
      <w:contextualSpacing/>
    </w:pPr>
  </w:style>
  <w:style w:type="character" w:styleId="Hyperlink">
    <w:name w:val="Hyperlink"/>
    <w:basedOn w:val="DefaultParagraphFont"/>
    <w:uiPriority w:val="99"/>
    <w:unhideWhenUsed/>
    <w:rsid w:val="00600A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fvYjhyFMCH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Lou</cp:lastModifiedBy>
  <cp:revision>2</cp:revision>
  <dcterms:created xsi:type="dcterms:W3CDTF">2020-04-15T13:28:00Z</dcterms:created>
  <dcterms:modified xsi:type="dcterms:W3CDTF">2020-04-15T13:43:00Z</dcterms:modified>
</cp:coreProperties>
</file>